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6A" w:rsidRPr="004016AC" w:rsidRDefault="00A2116A" w:rsidP="008A10AE">
      <w:pPr>
        <w:pStyle w:val="Heading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color w:val="4C4C4C"/>
          <w:spacing w:val="2"/>
          <w:sz w:val="28"/>
          <w:szCs w:val="28"/>
        </w:rPr>
      </w:pPr>
      <w:r w:rsidRPr="004016AC">
        <w:rPr>
          <w:bCs w:val="0"/>
          <w:color w:val="4C4C4C"/>
          <w:spacing w:val="2"/>
          <w:sz w:val="28"/>
          <w:szCs w:val="28"/>
          <w:lang w:val="en-US"/>
        </w:rPr>
        <w:t>I</w:t>
      </w:r>
      <w:r w:rsidRPr="004016AC">
        <w:rPr>
          <w:bCs w:val="0"/>
          <w:color w:val="4C4C4C"/>
          <w:spacing w:val="2"/>
          <w:sz w:val="28"/>
          <w:szCs w:val="28"/>
        </w:rPr>
        <w:t xml:space="preserve">X. Лабораторияларды медициналык техника жана мүлктөр </w:t>
      </w:r>
    </w:p>
    <w:p w:rsidR="00A2116A" w:rsidRPr="004016AC" w:rsidRDefault="00A2116A" w:rsidP="008A10AE">
      <w:pPr>
        <w:pStyle w:val="Heading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color w:val="4C4C4C"/>
          <w:spacing w:val="2"/>
          <w:sz w:val="28"/>
          <w:szCs w:val="28"/>
        </w:rPr>
      </w:pPr>
      <w:r w:rsidRPr="004016AC">
        <w:rPr>
          <w:bCs w:val="0"/>
          <w:color w:val="4C4C4C"/>
          <w:spacing w:val="2"/>
          <w:sz w:val="28"/>
          <w:szCs w:val="28"/>
        </w:rPr>
        <w:t xml:space="preserve">менен жабдуу ченемдери N 0923, 0924, 0925 </w:t>
      </w:r>
    </w:p>
    <w:p w:rsidR="00A2116A" w:rsidRPr="004016AC" w:rsidRDefault="00A2116A" w:rsidP="008A10AE">
      <w:pPr>
        <w:pStyle w:val="Heading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ascii="Arial" w:hAnsi="Arial" w:cs="Arial"/>
          <w:bCs w:val="0"/>
          <w:color w:val="4C4C4C"/>
          <w:spacing w:val="2"/>
          <w:sz w:val="28"/>
          <w:szCs w:val="28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4"/>
        <w:gridCol w:w="1414"/>
        <w:gridCol w:w="1222"/>
        <w:gridCol w:w="147"/>
        <w:gridCol w:w="15"/>
        <w:gridCol w:w="783"/>
        <w:gridCol w:w="776"/>
        <w:gridCol w:w="894"/>
        <w:gridCol w:w="61"/>
      </w:tblGrid>
      <w:tr w:rsidR="00A2116A" w:rsidRPr="004016AC" w:rsidTr="00B663E1">
        <w:trPr>
          <w:gridAfter w:val="1"/>
          <w:wAfter w:w="62" w:type="dxa"/>
        </w:trPr>
        <w:tc>
          <w:tcPr>
            <w:tcW w:w="6960" w:type="dxa"/>
            <w:gridSpan w:val="3"/>
          </w:tcPr>
          <w:p w:rsidR="00A2116A" w:rsidRPr="004016AC" w:rsidRDefault="00A2116A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Ченемдин аталышы</w:t>
            </w:r>
          </w:p>
        </w:tc>
        <w:tc>
          <w:tcPr>
            <w:tcW w:w="2564" w:type="dxa"/>
            <w:gridSpan w:val="5"/>
          </w:tcPr>
          <w:p w:rsidR="00A2116A" w:rsidRPr="004016AC" w:rsidRDefault="00A2116A" w:rsidP="0042227E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A2116A" w:rsidRPr="004016AC" w:rsidTr="00B663E1">
        <w:trPr>
          <w:gridAfter w:val="1"/>
          <w:wAfter w:w="62" w:type="dxa"/>
        </w:trPr>
        <w:tc>
          <w:tcPr>
            <w:tcW w:w="6960" w:type="dxa"/>
            <w:gridSpan w:val="3"/>
            <w:tcBorders>
              <w:left w:val="nil"/>
              <w:bottom w:val="nil"/>
              <w:right w:val="nil"/>
            </w:tcBorders>
          </w:tcPr>
          <w:p w:rsidR="00A2116A" w:rsidRPr="004016AC" w:rsidRDefault="00A2116A" w:rsidP="0080414D">
            <w:pPr>
              <w:spacing w:line="275" w:lineRule="atLeast"/>
              <w:ind w:firstLine="709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Лаборант жумуш орду бар аскердик бөлүктү  медициналык техника жана мүлктөр менен жабдуу ченеми </w:t>
            </w:r>
          </w:p>
        </w:tc>
        <w:tc>
          <w:tcPr>
            <w:tcW w:w="2564" w:type="dxa"/>
            <w:gridSpan w:val="5"/>
            <w:tcBorders>
              <w:left w:val="nil"/>
              <w:bottom w:val="nil"/>
              <w:right w:val="nil"/>
            </w:tcBorders>
          </w:tcPr>
          <w:p w:rsidR="00A2116A" w:rsidRPr="004016AC" w:rsidRDefault="00A2116A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0923</w:t>
            </w:r>
          </w:p>
        </w:tc>
      </w:tr>
      <w:tr w:rsidR="00A2116A" w:rsidRPr="004016AC" w:rsidTr="00B663E1">
        <w:trPr>
          <w:gridAfter w:val="1"/>
          <w:wAfter w:w="62" w:type="dxa"/>
        </w:trPr>
        <w:tc>
          <w:tcPr>
            <w:tcW w:w="6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116A" w:rsidRPr="004016AC" w:rsidRDefault="00A2116A" w:rsidP="0080414D">
            <w:pPr>
              <w:spacing w:line="275" w:lineRule="atLeast"/>
              <w:ind w:firstLine="709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Аскер госпиталынын, бейтапкананын клиникалык  лабораториясын медициналык техника жана мүлктөр менен жабдуу ченеми </w:t>
            </w:r>
          </w:p>
        </w:tc>
        <w:tc>
          <w:tcPr>
            <w:tcW w:w="2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116A" w:rsidRPr="004016AC" w:rsidRDefault="00A2116A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0924</w:t>
            </w:r>
          </w:p>
        </w:tc>
      </w:tr>
      <w:tr w:rsidR="00A2116A" w:rsidRPr="004016AC" w:rsidTr="00B663E1">
        <w:trPr>
          <w:gridAfter w:val="1"/>
          <w:wAfter w:w="62" w:type="dxa"/>
        </w:trPr>
        <w:tc>
          <w:tcPr>
            <w:tcW w:w="6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116A" w:rsidRPr="004016AC" w:rsidRDefault="00A2116A" w:rsidP="0080414D">
            <w:pPr>
              <w:spacing w:line="275" w:lineRule="atLeast"/>
              <w:ind w:firstLine="709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Санитардык-эпидемиологиялык отряддын лабораториясын медициналык техника жана мүлктөр менен жабдуу ченеми </w:t>
            </w:r>
          </w:p>
        </w:tc>
        <w:tc>
          <w:tcPr>
            <w:tcW w:w="2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116A" w:rsidRPr="004016AC" w:rsidRDefault="00A2116A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D152C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Предметтин аталышы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Өлчө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ө</w:t>
            </w:r>
            <w:r w:rsidRPr="004016AC">
              <w:rPr>
                <w:color w:val="2D2D2D"/>
                <w:sz w:val="28"/>
                <w:szCs w:val="28"/>
              </w:rPr>
              <w:t xml:space="preserve"> бд.</w:t>
            </w:r>
          </w:p>
        </w:tc>
        <w:tc>
          <w:tcPr>
            <w:tcW w:w="1355" w:type="dxa"/>
            <w:gridSpan w:val="2"/>
          </w:tcPr>
          <w:p w:rsidR="00A2116A" w:rsidRPr="004016AC" w:rsidRDefault="00A2116A" w:rsidP="008718FB">
            <w:pPr>
              <w:jc w:val="center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481" w:type="dxa"/>
            <w:gridSpan w:val="5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Ченемдин номерлери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EE135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0925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"А" тизмегиндеги химия реактивтери 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Азот кычкыл күмүш [Күмүш нитрат]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АО1А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b/>
                <w:color w:val="2D2D2D"/>
                <w:sz w:val="28"/>
                <w:szCs w:val="28"/>
              </w:rPr>
            </w:pPr>
            <w:r w:rsidRPr="004016AC">
              <w:rPr>
                <w:b/>
                <w:color w:val="2D2D2D"/>
                <w:sz w:val="28"/>
                <w:szCs w:val="28"/>
              </w:rPr>
              <w:t>Жалпы дары дармектер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Амидопирин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N02V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Аммиак 25% эритмеси (нашатыр спирти) [Аммиак]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Барбитал (веронал)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N05CB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Барбитал-натрияй (мединал)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N05CB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Жашыл бриллиант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вазелин [Вазелин]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Гепарин 5000 ЕД 1 мл эритме инъекция үчүн 5 мл  флакондо [Гепарин натрий]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Глицерин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Глюкоза [Декстроза]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B05BA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Йод кристалы [Йод]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D08A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йодид [Калий йодид]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перманганат [Калий перманганат]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хлорид [Калий хлорид]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хлорид кристалы [Кальций хлорид]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A12A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хлорид 10% эритме инъекция үчүн 10 мл ампулада [Кальций хлорид]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A12A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Бор кислотасы [Бор кислотасы]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Салицил кислотасы [Салицил кислотасы]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Хлорводород кислотасы (соляная) (24,8 - 25,2%) [Хлорводород кислотасы]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Желим БФ-6, </w:t>
            </w:r>
            <w:smartTag w:uri="urn:schemas-microsoft-com:office:smarttags" w:element="metricconverter">
              <w:smartTagPr>
                <w:attr w:name="ProductID" w:val="15 г"/>
              </w:smartTagPr>
              <w:r w:rsidRPr="004016AC">
                <w:rPr>
                  <w:color w:val="2D2D2D"/>
                  <w:sz w:val="28"/>
                  <w:szCs w:val="28"/>
                </w:rPr>
                <w:t>15 г</w:t>
              </w:r>
            </w:smartTag>
            <w:r w:rsidRPr="004016AC">
              <w:rPr>
                <w:color w:val="2D2D2D"/>
                <w:sz w:val="28"/>
                <w:szCs w:val="28"/>
              </w:rPr>
              <w:t xml:space="preserve">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Крахмал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Магний окись [Магний оксид]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V05XA05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Магний сульфат [Магний сульфат]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V05XA05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Вазелин майы [суюк парафин]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Көк метилен [Метилтионин хлорид]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гидрокарбонат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сульфат [Натрий сульфат]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хлорид [Натрий хлорид]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Водород перекиси концентрацияланган эритме (пергидроль) [Водород перекиси]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Этил спирти [Этанол]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Тальк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Грануладагы актив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дештирилген</w:t>
            </w:r>
            <w:r w:rsidRPr="004016AC">
              <w:rPr>
                <w:color w:val="2D2D2D"/>
                <w:sz w:val="28"/>
                <w:szCs w:val="28"/>
              </w:rPr>
              <w:t xml:space="preserve"> көмүр  [Актив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.</w:t>
            </w:r>
            <w:r w:rsidRPr="004016AC">
              <w:rPr>
                <w:color w:val="2D2D2D"/>
                <w:sz w:val="28"/>
                <w:szCs w:val="28"/>
              </w:rPr>
              <w:t xml:space="preserve"> көмүр]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Таза фенол [Фенол]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Цинк сульфат [Цинк сульфат]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эфир [Диэтил эфир]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Антибиотиктер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24C66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Линкомицин гидрохлорид 0,25  капсулада, та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ң</w:t>
            </w:r>
            <w:r w:rsidRPr="004016AC">
              <w:rPr>
                <w:color w:val="2D2D2D"/>
                <w:sz w:val="28"/>
                <w:szCs w:val="28"/>
              </w:rPr>
              <w:t>гакта 10 дн. [Линкомицин]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J01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Диагностикалык дискалар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Ампициллин менен диагностикалык дискалар 10 мкг - 100 дн.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бензилпенициллин менен 10 мкг,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гентамицин менен 10 мкг,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доксициклин менен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канамицин менен 30 ЕД,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левомицетин менен 30 ЕД,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линкомицин 15 ЕД,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нистатин менен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оксациллин менен 10 мкг,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стрептомицин менен 30 ЕД,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эритромицин менен 15 ЕД, 100 дн.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Трипсин кристалы </w:t>
            </w:r>
            <w:smartTag w:uri="urn:schemas-microsoft-com:office:smarttags" w:element="metricconverter">
              <w:smartTagPr>
                <w:attr w:name="ProductID" w:val="0,01 г"/>
              </w:smartTagPr>
              <w:r w:rsidRPr="004016AC">
                <w:rPr>
                  <w:color w:val="2D2D2D"/>
                  <w:sz w:val="28"/>
                  <w:szCs w:val="28"/>
                </w:rPr>
                <w:t>0,01 г</w:t>
              </w:r>
            </w:smartTag>
            <w:r w:rsidRPr="004016AC">
              <w:rPr>
                <w:color w:val="2D2D2D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3D7873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Диагностикалык чөйрө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агарацетат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Жогорку сорттогу агар-агар,  порошоктор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Стафилококктор үчүн кургак туздуу агарэлектив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Симмонстун кургак агар-цитраты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Кургак щелочь агар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висмут-сульфит агар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Микроорганизмдерди өндүрүү үчүн кургак агар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Дифтерия микробдорунун  токсигендүүлүгүн аныктоочу агар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Көк эозин-метилен менен агар (Левин средасы)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Кургак Эндо агар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эритрит агар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Плоскиревдин бактоагары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Микроорганизмдерди өндүрүү үчүн кургак тамактандыруучу бульон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Микробиологиялык чөйрөлөр үчүн кургак ЭКД витамин препараты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Кургак кислоталык гидролизат казеин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4016AC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кургак ферментативдик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Гидролизат концентрацияланган - паста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Кургак негизги пептон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Бактериологиялык ферментативтик  пептон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Энтеробактерияларды дифференциялоочу биохимия пластинасы (ПБДЭ), N 2 комплект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Стерилдүүлүктү текшерүүчү  кургак чөйрө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Микроорганизмдердин антибиотиктерге сезимдүүлүгүн аныктоочу кургак чөйрө (АГВ)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Коддун кургак чөйрөсү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Энтеробактерияны алгач аныктоочу кургак чөйрө </w:t>
            </w:r>
          </w:p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(Криглер чөйрөсү)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C151E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учуктун микобактериясын өстүрүүчү Левенштейн-Йенсендин чөйрөсү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Ресселдин кургак чөйрөсү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Бромкрезол пурпур жана дульцит индикатору менен чөйрө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Бромкрезол пурпур жана рамноза индикатору менен чөйрө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Глюкоза индикатор ВР менен чөйрө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лактоза менен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 манит менен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мальтоза менен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сахароза менен (Гисса)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Сальмонеллаларды көбөйтүү үчүн кургак селенит чөйрө (Лейфсон)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D058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Вибриондорду тез  идентификациялоочу кагаз индикатор тутуму (СИБ)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Ошол эле, энтеробактерияларды дифференциялоо N 2 "А". Набор N 50 (9 аталышта)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суунун колииндексин тез аныктоо үчүн. N 3 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 xml:space="preserve">топтом </w:t>
            </w:r>
            <w:r w:rsidRPr="004016AC">
              <w:rPr>
                <w:color w:val="2D2D2D"/>
                <w:sz w:val="28"/>
                <w:szCs w:val="28"/>
              </w:rPr>
              <w:t>(2 аталышта N 100)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43D88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Ичеги бактерияларын аныктоочу агглютиниялагыч диагностикалык сывороткалар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43D88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А, В, С, Д, Е группасындагы агглютиниялагыч сальмонеллездук поливаленттүү О-сывороткасы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сейрек 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топтогу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43D88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Агглютиниялагыч сальмонеллездук О-сывороткасы, рецептор 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6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6, 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9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12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ВИ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43D88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Агглютинялагыч сальмонеллездук Н-сывороткасы,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a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b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d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i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r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eh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lv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1/2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1/5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1/6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4016AC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 жана 2 дизентерия шигеллаларына агглютинациялоочу поливаленттик сыворотка (Григорьев-Шиг жана Штуцера-Шмитц)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3, 4, 5, 6, 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8, 9, 10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11, 12 Флекснер шигеллаларына агглютинациялоочу сыворотка,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 (Григорьев - Шиг)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 (Штуцер-Шмитц)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3, 4, 5, 6, 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Флекснер шигеллаларына агглютинациялоочу поливаленттик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Флекснер шигеллаларына агглютинациялоочу сыворотка, рецептор 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II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III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IV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V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Флекснер шигеллаларына агглютинациялоочу сыворотка, рецептор 3, 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рецептор 6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Флекснер шигеллаларына агглютинациялоочу сыворотка, рецептор 7, 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Ньюкастл шигеллаларына агглютинациялоочу сыворотка, рецептор VI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663E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Бойд шигеллаларына агглютинациялоочу сыворотка, 1,2,4,5,7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3, 4, 8, 9, 12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10, 11, 13, 14, 15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16, 17, 18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1, 2, 3,..., 15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Зоне шигелларына агглютинациялоочу сыворотка, фаза I, II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Флекснер I-VI, Зоне шигеллаларына агглютинациялоочу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0151:К "Крым" эшерихия колиге агглютинациялоочу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Поливаленттик (OA, OB, OC, OD, OE, OF) Протеус бактерияланын аныктоочу агглютинациялоочу </w:t>
            </w:r>
          </w:p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О-сывороткасы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Поливаленттик (OA, OB, OC, OD, OE, OF, OG) агглютинациялоочу диагностикалык цитробактер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020:К84; 026:К60; 055:К59; 0111ав:К58 антигендерге агглютинациялоочу поливаленттик ОКВ эшерихиоз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033:К; 086а:К61; 0119:К69; 0125:К70; 0126:К71; 0127а:К63; 0128авс:К67 антигендерге агглютинациялоочу поливаленттик ОКВ эшерихиоз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018ас:К77; 025:К11; 044:К74; 075:К; 0114:К90; 0142:К86; 0143:К; 0144:К; 0151:К; "408" антигендерге агглютинациялоочу поливаленттик ОКД эшерихиоз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0124:К72; 0142:К86; 0143:К; 0144:К; 0151:К антигендерге агглютинациялоочу поливаленттик ОКЕ эшерихиоз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Тиф сальмонеллаларына агглютинациялоочу адсорбцияланбаган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Агглютинациялоочу адсорбцияланбаган паратиф A-сывороткасы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B-сывороткасы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Тифимуриум сальмонеллаларына агглютинациялоочу адсорбцияланбаган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холерасуис сальмонеллаларына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ньюпорт сальмонеллаларына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Энтеритидис сальмонеллаларына агглютинациялоочу адсорбцияланбаган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A60E5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эшерихий поливаленттик НА (Н2, Н6, Н11), НВ (Н12, Н30, Н32), НС (Н4, Н9, Н10, Н21, Н34), НД (Н7, Н12, Н25, Н635) энтеропатогендик эшерихиялардын Н-антигенин аныктоочу диагностикалык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43D88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 Башка инфекциялардын козгоочуларын идентификациялоочу сывороткалар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Агглютинациялоочу диагностикалык адсорбцияланбаган политиптеги дифтерия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Агглютинациялоочу диагностикалык адсорбцияланбаган дифтерия сывороткасы (1, 2, 3...)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Дифтерия микробдорунун токсигендүүлүгүн аныктоочу атайын сорбция менен тазаланган  ферментативтик дифтерия антитоксини (ФДА)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Диагностикалык ботулин сывороткасы тип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A, B, C, E, F</w:t>
            </w:r>
            <w:r w:rsidRPr="004016AC">
              <w:rPr>
                <w:color w:val="2D2D2D"/>
                <w:sz w:val="28"/>
                <w:szCs w:val="28"/>
              </w:rPr>
              <w:t> кургак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A, C,</w:t>
            </w:r>
            <w:r w:rsidRPr="004016AC">
              <w:rPr>
                <w:color w:val="2D2D2D"/>
                <w:sz w:val="28"/>
                <w:szCs w:val="28"/>
              </w:rPr>
              <w:t>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X, Y, Z</w:t>
            </w:r>
            <w:r w:rsidRPr="004016AC">
              <w:rPr>
                <w:color w:val="2D2D2D"/>
                <w:sz w:val="28"/>
                <w:szCs w:val="28"/>
              </w:rPr>
              <w:t> серогруппадагы  поливаленттүү диагностикалык менингококк сывороткасы, кургак (1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Диагностикалык перфрингенс сывороткасы тип </w:t>
            </w:r>
            <w:r w:rsidRPr="004016AC">
              <w:rPr>
                <w:i/>
                <w:iCs/>
                <w:color w:val="2D2D2D"/>
                <w:sz w:val="28"/>
                <w:szCs w:val="28"/>
              </w:rPr>
              <w:t>A, B, D</w:t>
            </w:r>
            <w:r w:rsidRPr="004016AC">
              <w:rPr>
                <w:color w:val="2D2D2D"/>
                <w:sz w:val="28"/>
                <w:szCs w:val="28"/>
              </w:rPr>
              <w:t> кургак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A группадагы стрептококко диагностикалык преципитациялоочу кургак 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bookmarkStart w:id="0" w:name="_GoBack"/>
            <w:bookmarkEnd w:id="0"/>
            <w:r w:rsidRPr="004016AC">
              <w:rPr>
                <w:color w:val="2D2D2D"/>
                <w:sz w:val="28"/>
                <w:szCs w:val="28"/>
              </w:rPr>
              <w:t xml:space="preserve"> PA үчүн адсорбцияланган суюк диагностикалык холера "0139" сывороткасы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A60E5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Ичеги инфекцияларынын диагностикумдары жана антигендери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Ви бактериалдык брюшнотиф диагностикуму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Ньюпорт сальмонеллаларынан  диагностикум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тифи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A60E5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Тифи сальмонеллаларынан О-диагностикум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Паратиф A сальмонеллаларынан диагностикум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паратиф B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тифимуриум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холерасуис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энтеритидис (10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Григорьев-Шиг шигеллаларынан диагностикум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эле,Штуцер-Шмитц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Флекснер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Ньюкасл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Зонне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Сальмонеллез О-диагностикуму (2,12; 4,12; 6,7; 6,8; 9,12; 3,10; Ви)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Сальмонеллез Н-диагностикуму (а, в, с,..., 1,5)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 Башка инфекциялардын диагностикумдары жана антигендери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Преципитация микрореакциясы үчүн кардиолипин антигени, айнекте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Стандартталган бруцеллден диагностикум (2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Диагностикалык бактериофагтар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Индикатордук дизентерия  бактериофагы (1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индикатордук сальмонеллез, суюк (1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диагностикалык псевдотуберкулез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Диагностикалык холера монофагы ХДФ-3, ХДФ-4, ХДФ-5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"С" жана "Эль-Тор-II"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Башка диагностикалык препараттар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Альбумин, родамином менен белгиленген, кургак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 C-реактивдүү белоккоантисыворотка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Гемолит сыворотка суюк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коен цитрат плазмасы (1 мл ампулада)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Туура жылкы сывороткасы, суюк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56FF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Адамдын кан 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тобун</w:t>
            </w:r>
            <w:r w:rsidRPr="004016AC">
              <w:rPr>
                <w:color w:val="2D2D2D"/>
                <w:sz w:val="28"/>
                <w:szCs w:val="28"/>
              </w:rPr>
              <w:t xml:space="preserve"> аныктоо үчүн диагностикалык анти-A жана анти-B цоликлондор ABO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Адамдын кан группасын аныктоо үчүн диагностикалык анти-C цоликлондор  ABO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"супер" анти-Kell цоликлондор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Пробиркада экспресс-метод үчүн универсалдуу антирезус реагенти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Селектив факторлору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Кургак өт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1800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теллурит 2% эритме 5 мл ампула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Дезинфекция, дезинсекция жана дератизациялоочу каражаттар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Акрофтал 100 мл флакондо [Репелент]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Амус 5,0 г упаковкада [Ратицид]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гипохлорит ДТС-ГК [Кальций гипохлорит]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Медифокс-супер [Перметрин]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Препарат ДП-2Т [ хлор камтыган дезинфекция үчүн каражат таблеткада]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_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_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Перфос "Л" - аэрозоль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Перфос "П" - аэрозоль флакондо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Формалин 40% эритме [Формальдегид]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Хлорамин Б [Хлорамин]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Химия реактивдери жана индикаторлор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Азот кислотасы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Азур-эозин  Романовский боюнча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Алюминий гидроокись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Алюминий сернокислый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Алюмоаммоний квасцы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Алюмокалий квасцы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азотнокислый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молибденкычкыл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надсера 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родан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серна 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көмүркычкыл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фосфор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Аммоний хлор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Ацетон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Барий сера 6-суулуу </w:t>
            </w:r>
          </w:p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(барий сульфид)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Барий хлор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Бензальдегид (бензальдегид синтетический)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Бензой кислота тсы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Билирубин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Бор кислотасы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Бром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Бромтимол көк,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Ванилин-миндаль кислотасы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D-(+)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Pr="004016AC">
              <w:rPr>
                <w:color w:val="2D2D2D"/>
                <w:sz w:val="28"/>
                <w:szCs w:val="28"/>
              </w:rPr>
              <w:t>Галактоза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Гидразин сера 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Гидроксиламин гидрохлорид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Гликокол (глицин, аминоуксус кислотасы)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Диацетилмонооксим (2,3-бутандионоксим)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4-Диметиламинобензальде-</w:t>
            </w:r>
            <w:r w:rsidRPr="004016AC">
              <w:rPr>
                <w:color w:val="2D2D2D"/>
                <w:sz w:val="28"/>
                <w:szCs w:val="28"/>
              </w:rPr>
              <w:br/>
              <w:t>гид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N,N-Диметил-пара-</w:t>
            </w:r>
            <w:r w:rsidRPr="004016AC">
              <w:rPr>
                <w:color w:val="2D2D2D"/>
                <w:sz w:val="28"/>
                <w:szCs w:val="28"/>
              </w:rPr>
              <w:br/>
              <w:t>фенилендиамин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Диметилсульфоксид (ДМСО)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Диоксан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Дифениламин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2,6-Дихлорфенолиндофенолят натрий ( Тильманс сыры)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1,2-Дихлорэтан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Дульцит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Железоаммоний квасцы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Темир (III) лимонкычкыл, спектр анализ үчүн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Темир (II) серна кычкыл (закись)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Темир (II) сера (сплав) лаборатория үчүн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Темир үчхлордуу (хлордуу)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Универсалдуу индикатор РКС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мезо-Инозит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едкое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азоткычкыл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экиромокычкыл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темирсинеродист (кызыл кандуу туз)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темирстосинеродист (сары кандуу туз)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йод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йодноватокычкыл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надсернокычкыл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Калий-натрий виннокычкыл (Сегнет тузу)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роданист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сера 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уксуснокислый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фосфор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хлор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Калий хромкычкыл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Калий щавелевокычкыл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гидроокись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көмүркычкыл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уксускычкыл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Кальций хлор  (эриген)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Кислота хром кара-көк,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Кобальт экилордуу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Кобальт (II) серакычкыл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Крезол кызыл,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Көгүш кристалл,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D-(+)Ксилоза ( жыгач кант)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D-(+)Лактоза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L-Лизин гидрохлорид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Лимон кислотасы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Литий хлорид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Магний серакычкыл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Магний хлор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Жашыл малахит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для бактериология максатында D-(+)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Pr="004016AC">
              <w:rPr>
                <w:color w:val="2D2D2D"/>
                <w:sz w:val="28"/>
                <w:szCs w:val="28"/>
              </w:rPr>
              <w:t>Мальтоза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D-(-)</w:t>
            </w:r>
            <w:r>
              <w:rPr>
                <w:color w:val="2D2D2D"/>
                <w:sz w:val="28"/>
                <w:szCs w:val="28"/>
              </w:rPr>
              <w:t xml:space="preserve"> </w:t>
            </w:r>
            <w:r w:rsidRPr="004016AC">
              <w:rPr>
                <w:color w:val="2D2D2D"/>
                <w:sz w:val="28"/>
                <w:szCs w:val="28"/>
              </w:rPr>
              <w:t>Манит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Кедр майы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Жез (II) азоткычкыл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Жез (II) оксид (зым) (медь (II) окись)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73DE6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Жез серакычкыл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Менделеев замазкасы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Көгүш метилен,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Жашыл метиленовый С.1.52020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Кызыл метил,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Кызгылт метил,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L-Метионин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Мочевина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гидроокись (натр едкий)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азид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азотнокычкыл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азотистокычкыл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Натрий-аммоний фосфоркычкыл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гидротартрат (натрий винокычкыл)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винокычкыл (натрий винокычкыл орто)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C05D1">
        <w:trPr>
          <w:trHeight w:val="769"/>
        </w:trPr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лимонкычкыл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нитропруссид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D0E3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пировиноградкычкыл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селенистокычкыл, теллурсуз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сернистокычкыл 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сернистокычкыл кычкыл  (эритме) 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серноватистокычкыл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серакычкыл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көмүркычкыл суусуз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көмүркычкыл кычкыл (экикөмүркычкыл)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уксускычкыл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фосфоркычкыл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фосфоркычкыл экиалмашылган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фосфоркычкыл үчалмашылган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хлор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141B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щавелкычкыл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Натрий щавелкычкыл кычкыл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1-Нафтиламин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1-Нафтол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Кызыл нейтралдуу красный,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DL-Орнитин моногидрохлорид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47601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Реактив Грисс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Реактив Несслер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Родамин 6 Ж (6 G)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Розол кислотасы (аурин),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Ртуть (I) азоткычкыл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Салицил альдегид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Сахароза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2799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Коргошун (II) уксускычкыл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DL-Серин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Сера кислотасы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Сера кислотасы, техникалык күчтүү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Туз кислотасы, удел салмагы 1,18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Туз кислотасы &gt; 35,0 - 38,0% осч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D-(+)Сорбит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Судан III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Сульфанил кислотасы суусуз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Сульфосалицил кислотасы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Көк тимол, сууда эрүүчү,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Тимолфталеин,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Тиогликол кислотасы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Тиосемикарбазид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A73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орто-Толуидин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Көк толуидин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Толуол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Трилон Б (этилендиамин-N, N, N'N'-динатрий тетрауксус кислотасы)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Үчхлоруксус кислотасы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Тромбопластин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Төрт хлордуу углерод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Уксус кислотасы, муз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Уксус ангидрид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DL-бета-Фенил-альфа-</w:t>
            </w:r>
            <w:r w:rsidRPr="004016AC">
              <w:rPr>
                <w:color w:val="2D2D2D"/>
                <w:sz w:val="28"/>
                <w:szCs w:val="28"/>
              </w:rPr>
              <w:br/>
              <w:t>Аланин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E113D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Фенилгидразин гидрохлорид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пара-Фенилендиамин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Кызыл феноловый,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Фенолфталеин, индикатор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Фенолфталеинфосфат натрий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Флороглюцин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Фосфор кислотасы (ортофосфор)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Фосфор кислотасы (метафосфор)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Фосфорномолибден кислотасы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D-(-)Фруктоза ( бактериологиялык текшерүү үчүн)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Фуксин 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Фуксин микробиология максатында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16D8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кургак чөйрө үчүн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Гранулданган Цинк аүт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Цинк серакычкыл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Цинк уксускычкыл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L-Цистеин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rPr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L-Цистеин гидрохлорид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D2A0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Көк метилен Эозин Май – Грюнвальд боюнча (эритме) 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Щавель кислотасы хт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Индикатор жана реактивдүү кагаздар, фильтрлер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Кызыл лакмус кагаз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көк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Индикатор кагаз "Рифан" pH 5,8 - 7,4 (1 пенал - 100 полоска)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pH 7 - 14 (1 пенал - 100 полоска)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Универсалдуу кагаз pH 1 - 10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51C0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Фильтр, ак лента, дм. 7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51C0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кызыл лента, дм. 7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51C0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Фильтр көк лента, дм. 7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51C0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Стандарт-титры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Стандарт-титр сер кислотасы 0,1 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Стандарт-титр туз кислотасы 0,1 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Химия реактивдеринин топтомдору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Калдыктын клиникалык анализи үчүн химия реактивтеринин топтомдору (1 набор - 500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кандын анализи үчүн (1 топтом - 4000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какырыктын анализи үчүн (1 топтом - 200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73B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сийдиктин анализи үчүн (1 топтом - 500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73B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Кандын сывороткасында аспартатаминотрансферазанын активдүүлүгүн аныктоо үчүн топтом (АСАТ)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71CE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аланинаминотрансфераза үчүн (АЛАТ)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71CE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кандын сывороткасында щелоч жана кычкыл фосфотаза үчүн, Боданский боюнча (1 топтом - 100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71CE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Кандын сывороткасында билирубинди аныктоо үчүн химия реактивтеринин топтому, Индрашектин методу менен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F3AE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глюкозаны биологиялык суюктуктарда, орто-толуидин ыкмасы менен (1 топтом - 110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DF3AE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Суунун катуулугун аныктоо үчүн топтом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8726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Кандын гемоглобинин аныктоо үчүн  "Гемоглобин-Колор" реактивтер топтому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8726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Кандын сывороткасында жалпы белокту аныктоо үчүн реактивтер топтому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8726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C-реактивдүү белокту аныктоочу топтом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8726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Биологиялык суюктуктарда мочевинаны аныктоо үчүн топтом (1 топтом - 200 аныктоо)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31EF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Кандын сывороткасында холестеринди аныктоо үчүн  реактивтер топтому Ильктин ыкмасы боюнча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31EF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Сийдикте ацетондун экспресс- анализи үчүн топтом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31EF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Кандын сывороткасында, плазмада жана сийдикте креатининди аныктоо үчүн "Креатинин-Колор" реактивтер топтому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31EF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E78F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Сийдикте канттын экспресс анализи үчүн топтом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31EF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Таңуу каражаттар жана тигүүчү материалдар, лейкопластырлар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марли бинти, стерилденбеген, өлч. 7 м x 14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стерилдүү, өлч. 5 м x 10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өлч. 5 м x 7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Парафинделген кагаз, баракта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компресс кебез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21576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хирургиялык гигроскопиялык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21576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Лейкопластырь, өлч. 5 м x 5 см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16866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Медициналык гигроскопиялык марли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марли салфеткасы стерилдүү, өлч. 16 x 14 см, пачкада 20 дн. (кичине)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14077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Медициналык чыгымдоо предметтери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Алдыга салынуучу резина клеенка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60709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Сантиметр лентасы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Шофердун жабык коргоочу көз айнеги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5A0A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Анатомиялык резина мээлей N 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9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5A0A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Хирургиялык резина мээлей N 7, 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5A0A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Кутудагы көз пипетка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Дары ичүүчү стакан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вакуум резина трубкасы дм. 6,0 x 3,5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дм. 8,0 x 3,0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дренаж дм. 6,0 x 1,5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жолу колдонулуучу медициналык шприц, туберкулин үчүн, 1 мл (ийнеси менен)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35387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кол щетка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Лаборатория идиштери, материалдар жана жабдуулар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Тамчы саноо үчүн баллон N 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Салмактоо үчүн бийик бюкс (стаканчик), шлиф капкагы менен, өлч. 45 x 30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Салмактоо үчүн жапыз бюкс (стаканчик), шлиф капкагы менен, өлч. 30 x 58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Автомат нөлү менен бюретка 25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 мл НС-1-2-2-50-0,1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Запас резервуары менен бюретка 2 мл (микробюретка) НС-16-2-2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Бөлүүчү цилиндр воронка 50 мл ВД-1-50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Конус сымал жөнөкөй воронка N 4 дм.75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5 диаметрде 100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5A0AC9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6 дм. 150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7 дм. 250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Бюхнердин фарфор воронкасы N 2 дм. 65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4 дм. 100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Жыгач пробирка кармагыч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Пробирка жуу үчүн ерш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0630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Сүт жана сүт тамактар үчүн майөлчөгүч (бутирометр)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0630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Каймак үчүн майөлчөгүч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0365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Препарация үчүн ийне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0365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0630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жолу колдонулуучу ийне-скарифиатор стерилдүү таңкакта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0365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Индикаторлорду  бир жолу дозировкалоо үчүн тамчылаткыч, пипеткасы менен (Строшейн) 25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Көп жолу дозировкалоо үчүн тамчылаткыч 50 мл (Шустер)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Айнекке жазуучу воск карандашы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Тегерек түптүү, чыраруу трубкасы менен колба 250 мл (Вюрц)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Азот алуу үчүн колба (Кьельдал)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43A74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Эритмени вакуум менен фильтрлөө үчүн колба, тубусу менен 250 мл (Бунзен)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F358F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Титрлөө жана кристаллдоо үчүн конус сымал колба 50 мл (Эрленмейер)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F358F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F358F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F358F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F358F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Шлиф пробкасы менен конус сымал колба 100 мл (Эрленмейера)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Шлиф пробкасы менен, бир меткалуу ченөөчү колба 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эле,1000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81D8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Жалпак түптүү колба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8037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Ошол эле,1000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Экстракция үчүн насадка (Сокслет) N 2, өлч. 100 x 50 x 280 мм НЭТ-100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3, өлч. 250 x 50 x 370 мм НЭТ-250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4, өлч. 500 x 50 x 515 мм НЭТ-500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Аэрозоль фильтрлер үчүн патрон-кармагыч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F0630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Жеңил эрүүчү айнек таякча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Пастердин пипеткасы (трубкасы)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Панченковдун пипеткасы (запас)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6C0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0,001 бөлүмдөрү менен пипетка (микропипетка) мл 0,1 мл 8-2-0,1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0,002 бөлүмдөрү менен мл  0,2 мл 8-2-0,2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1 мл бөлүмдөрү менен пипетка 4-2-1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 мл 4-2-2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 мл 6-2-5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 мл 6-2-10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Бөлүмдөрү жок запас резервуары менен пипетка 1 мл (Мора) НС 1-2-1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эле,2 мл НС 1-2-2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эле,5 мл НС 2-2-5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эле,10 мл НС 2-2-10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эле,25 мл НС 2-2-25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эле,50 мл НС 2-2-50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эле,100 мл НС 2-2-100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 xml:space="preserve">Сүттү өлчөп алуу үчүн пипетка 2-2-10,77 мл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Эритрогемометрге пипетка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жолу колдонулуучу иммунологиялык реакциялар үчүн планшет (с 96 лункасы менен 0,05 - 0,2 мл)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"Сали" гемометрине пробирка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Агглютинация үчүн пробирка 8 x 90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Биологиялык пробиркалар 16 x 150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Колориметр пробиркалары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Серологиялык пробиркалар 10 x 120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12 x 120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Химиялык пробиркалар 14 x 120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Шлиф пробкасы менен  химиялык пробиркалар ПГКШ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Центрифугалык градацияланбаган пробиркалар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градацияланган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жолу колдонулуучу микропробалар үчүн полимер материалдан, стерилдүү пробиркалар 1,5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Резина пробкалар N 7,5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12,5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14,5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19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00E0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Асбест тор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Тубусу менен склянка 2000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Ак жана кызыл канн шариктери үчүн аралаштыргыч (меланжер)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Төрт бурчтуу сосуд, 1,5 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Бийик, мурду менен стакан 50 мл ВН-50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 мл ВН-100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 ВН-250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400 мл ВН-400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Микропрепараттар үчүн жабуучу айнек өлч. 18 x 18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өлч. 24 x 24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Жөнөкөй предметтик айнек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 , шлифтелген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чуңкуру менен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Саат үчүн айнек дм. 40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Калың кристаллизациялоочу чашка дм. 240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Лабораториялык капкагы менен айнек чашкалар дм. 100 мм (Петри)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Лабораториялык капкагы менен пластмасса чашкалар (Петри), стерилдүү, бир жолу колдонулуучу дм. 90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Дарыкана чыгымдоо предметтер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Мазь үчүн пластмасса капкагы, винт моюну менен айнек  банкалар,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2000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Айнек баллондор (бутыль) 20 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Сульфит кагаз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Фильтр кагаз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00E0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 үчүн, жылма моюну менен айнек бөтөлкөлөр, 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Идиш жуу үчүн ерш, кичине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0483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орто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0483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чоң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0483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Айнек мензурка,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1 - 2 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Лен жиптер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6797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Пахта жиптер N 10, катушкада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6797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Пергамент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6797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Подпергамент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98F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Полиэтилен пленка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98F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Полиэтилен пробкалар А1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98F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00E0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 үчүн айнек бөтөлкөлөргө резина пробкалар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антибиотик үчүн флакондорго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Пластмасса капкагы жана винт моюну менен айнек флакондор, 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10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100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4657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8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4657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Пластмасса капкагы жана винт моюну менен айнек флакон-тамчылаткычтар, 25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4657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 50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34657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 Медициналык эсеп, отчет китептери жана бланктары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34657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Лабораториялык изилдөөлөрдү эсепке алуучу китеп, ф.18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Аскердик бөлүктүн (мекеменин) санитардык паспорту, ф.32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Жалпы лабораториялык анализдердин бланкы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311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кандын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311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ашказан согунун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311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какырыктын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B311E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сийдиктин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C0C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экскременттердин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C0CB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Материалдык каражаттар боюнча эсеп, отчет китептери жана бланктар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00E0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Коштомо барак, ф.2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84D8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Кабыл алуу актысы, ф.4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84D8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Эсептен чыгаруу актысы (калдык чыгаруу), ф.11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84D8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Техникалык абал тууралуу акт, ф.12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84D8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Сапатын өзгөртүү тууралуу акт, ф.13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084D8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Эсеп документтерин регистрациялоочу китеп, ф.25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35B5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00E0D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Бөлүнүштөрдөгү материалдык каражаттардын болушун жана кыймылын эсепке алуучу китеп, ф.26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35B5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Материалдык каражаттардын болушун жана кыймылын эсепке алуучу китеп, ф.27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35B5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Өлчөө каражаттардын техникалык абалын, ремонтун эсепке алуучу китеп, ф.34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35B5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Уулу жана баңги заттарды камтыган дары дармектерди эсепке алуучу китеп, ф.49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35B53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мүлктүн күнүмдүк чыгымын эсепке алуучу китеп, ф.50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E6A9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Материалдык каражаттарды кабыл алуу жөнүндөгү тастыктама, ф.69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E6A9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Дарыгердин предметтери, аппараттар жана хирургиялык инструменттер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5E6A9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Кан токтотуучу тиштүү түз кыпчыгыч  N 1 (уз. 160 мм)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42468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Дуоденалдык зонд N 12 - 15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Түз корнцанг Щ-20-1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Бинокулярдуу лупа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Чач алуучу түз кайчы уз. 175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учту жагы менен түз кайчы уз. 140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Башы учту эмес ийилген кайчы уз. 170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Анатомиялык жалпы пластина пинцет уз. 150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Хирургиялык жалпы пластина пинцет уз. 150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Эпиляциялоочу пинцет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Манометрикалык мембрандуу прибор ПММ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Курсактуу скальпель, орто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чоң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Башы учтуу скальпель, орто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Жумшак резина наконечниги менен спринцовка N 1 ( 30 мл)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3 ( 90 мл)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Катуу резина наконечниги менен спринцовка N 3 ( 90 мл)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Бөйрөк сымал эмалданган тазик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Медициналык термометр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Стерилдөө үчүн жабдуулар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Дезинфекциялык электр кайнаткыч Э-22-220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rPr>
          <w:trHeight w:val="1331"/>
        </w:trPr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Филтрсиз тегерек стерилдөөчү коробка 18 л (380 x 190 мм) КСК-18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Капкагы менен эмалданган болот стерилизатор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Медициналык аба  стерилизатор, камеранын өлч. 260 x 600 x 260 мм ГП-40-АМС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Тегерек, тик, электр буу стерилизатор  ВКУ-50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Тегерек, электр буу стерилизатор ГК-100-3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Дезинфекция үчүн жабдуулар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Гидропульт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Бактерициддик  шыпка илинүүчү нурландыргыч ОБП-300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"Автомакс" түрүндөгү 8-10 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Порошок түрүндөгү дезинфекция каражаттарды кол чачыраткыч ПР-3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"Дезинфаль" түрүндөгү суюк чачыраткыч, 1-2 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 Физиотерапия үчүн аппараттар, приборлор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 мүнөттүк стол кум сааты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2, 5, 10 мүнөткө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 Лаборатория үчүн аппараттар, приборлор, аспаптар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Агглютиноскоп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Анемометр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Анемометр, чашкалуу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Фильтрлөөчү аппарат Семенов - Гольдмандын системасы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35DA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Сүттүн тыгыздыгын аныктоочу  ареометр, термометри менен, АМТ 1015-1040 (лактоденсиметр)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35DA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24F17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Комбинацияланган  электр мончосу  БКЛ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35DA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Метеорологиялык Барометр-анероид М-67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476D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Көлчүктөрдөн суунун пробасын алуучу батометр БМ-48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476D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Предметтик айнекте кандын мазокторун бойоо үчүн ванна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E476D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Кош ийиндүү лабораториялык тараза (микроаналитикалык) ВЛР-20Г-2  Г-2-21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15175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Кош ийиндүү лабораториялык тараза  ВЛР-200Г-2  Г-2-210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15175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Торсиондук тараза  ВТ-500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15175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Гемометр - гемоглобинди аныктоочу прибор ГС-3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3368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Платина ийнелерди жана петелдерди кармагыч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3368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каналдуу микродозатор 0,5 до 10 мкл ФПД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3368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5 - 40 мкл ФПД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33687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200 - 1000 мкл ФПД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4617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564BE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Өзгөрүүчү көлөмү менен жарымавтомат дозатор 0,02 - 0,5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4617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0,01 - 1 мл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4617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Поршндүү автомат дозатор А-2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4617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564BE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Резина түтүктөр үчүн винт кыпчыгыч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пружина менен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Универсалдуу иономер ЭВ-74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Жүлүн суюктугунун формендик  элементерин саноо үчүн камера (Фукс-Розентал)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кандын (Горяев)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Жаныбарларды ташуу үчүн темир тор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Микроскоп үчүн капкак 250 x 450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Кан группасын жана резус-факторду аныктоо үчүн комплект "Резус-2"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26F9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Стационарда кан пробасын алуу үчүн комплект-укладка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11E4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Биохимиялык анализге кан алуу үчүн комплект-укладка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11E4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Кара талаанын конденсору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11E4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564BE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Пробиркалар үчүн зым себет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11E4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Алты эсе чоңойтуучу бүктөлмө лупа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он эсе чоңойтуучу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Инспектордук люксметр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22F6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Дуга сымал чоң магнит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22F6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Лаборатория идиштерин жуу үчүн машина МПЛ-200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22F6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Магнит аралаштыргыч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522F6C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Микроанаэростат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Монокулярдуу  биологиялык микроскоп "Биолам Р-12"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35484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бинокулярдуу  "Биолам Р-15"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35484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Биологиялык жол микроскоп "Биолам Д-11"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35484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Люминесценттик жол микроскоп МЛД-2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35484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Микротитратор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435A73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Суутек иондордун  концентрациясын аныктоо үчүн индикаторлордун топтому, макро-Михаэлис ММ-2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4016AC">
              <w:rPr>
                <w:color w:val="2D2D2D"/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Электр вакуум насосу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Биологиялык  микроскоптордун жарык бергичи ОИ-24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Бактерия культурасын өндүрүү үчүн темир чашканын пеналы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Предметтик айнектерди сактоо үчүн планшет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AE0518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Заарадагы кантты аныктоо үчүн поляриметр П-161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6A2D0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Биологиялык микроскоптор үчүн препаратоводитель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Абанын бактериологиялык анализи үчүн прибор ПУ-1Б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Эритроциттердин отуруу ылдамдыгын аныктоочу прибор (СОЭ-метр) (Панченков)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Бактериялардын колониясын саноо үчүн прибор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Центрифугалык пробиркаларды бир салмакка келтирүүчү прибор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6943AA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Платина зым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Аэрозоль пробасын автоматтык түрдө  алуу үчүн түзүлүш ПУ-1Б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Кол планшет жуугуч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Аспирациялык психрометр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Кездеме майдалооч РТ-2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Рефрактометр ИРФ-456 ("Карат-МТ")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957CB1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Секундомер СОСпр2б-2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564BE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Лабораториялык жапкычы менен айнек  спиртовка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Алмаз айнек кескич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9564BE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Микроскопиялык изилдөөдө кандын клеткаларын саноо үчүн лабораториялык эсептегич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Бактериологиялык  термостаттар үчүн термометр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Жаныбарлар үчүн термометр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Лабораториялык термометр  0 - 100°C  1 градус бөлүм менен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21055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Ошол эле, 0 - 250°C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0 - 300°C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Психрометрдик термометр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Түз сымап электр термометри ТПК-П N 4, шкаласы 0 - 100°C, уз. 120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N 6, шкаласы 100 - 200°C, уз. 160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Комбинацияланган суу термостаты ТК-37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Гемокоагуляцияны изилдөө үчүн термостат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Берилген температураны автомат кармоочу аба термостат 20 - 55°C  2 ТГ-0-11 (камерасы 100 л)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Бир створкалуу аба электр термостат ТС-80М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Тиглдер үчүн үч бурчтук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435A73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газ контроль үчүн универсалдуу прибор УПГК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435A73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Урометр 1000 - 1050 ( Фогель боюнча)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Фильтр-воронка, фильтрлөөчү пластинасы  дм. 30 мм Ф-30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48E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Түз трубкасы менен муздаткыч уз. 300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48E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уз.  400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C548E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5 шары менен айнек муздаткыч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Лабораториялык центрифуга ОПН-8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Центрифугага гематокрит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Кол сүт центрифугасы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4 пробиркага кол центрифуга РЦ-4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Лабораториялык сигнал саат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B524A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Нан пробасын алуу үчүн темир тегерек шаблон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Тегерек кургатуучу электр 2В-151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Кургатып стерилдөөчү шкаф ШСС-80П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Пробиркаларды кайнатуучу штатив дм. 16 мм ( 48 пробиркага)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sz w:val="28"/>
                <w:szCs w:val="28"/>
              </w:rPr>
            </w:pPr>
            <w:r w:rsidRPr="004016AC">
              <w:rPr>
                <w:sz w:val="28"/>
                <w:szCs w:val="28"/>
              </w:rPr>
              <w:t>Агарды пробиркаларда аралаштыруу үчүн штатив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Пробиркаларды жана идиштерди бекитүү үчүн лабораториялык штатив ШЛ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Штатив, 10 пробиркага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20 пробиркага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40 пробиркага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Тигель кыпчыгыч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11798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Эксикатор, краны менен</w:t>
            </w:r>
            <w:r w:rsidRPr="004016AC">
              <w:rPr>
                <w:color w:val="2D2D2D"/>
                <w:sz w:val="28"/>
                <w:szCs w:val="28"/>
              </w:rPr>
              <w:br/>
              <w:t>дм. 250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крансыз дм. 250 мм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>Медициналык жабдуулар жана эмеректер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Медициналык стул С-6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5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 Медициналык бир створкалуу шкаф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3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b/>
                <w:bCs/>
                <w:color w:val="2D2D2D"/>
                <w:sz w:val="28"/>
                <w:szCs w:val="28"/>
              </w:rPr>
              <w:t xml:space="preserve">Инвентардык санитардык-чарбалык мүлк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 xml:space="preserve">Чумага каршы кийимдин комплекти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4016AC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4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Турмуш-тиричилик муздаткычы  200 л чейин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15921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Ошол эле, 200 л ашык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15921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2</w:t>
            </w:r>
          </w:p>
        </w:tc>
      </w:tr>
      <w:tr w:rsidR="00A2116A" w:rsidRPr="004016AC" w:rsidTr="00B663E1">
        <w:tc>
          <w:tcPr>
            <w:tcW w:w="4304" w:type="dxa"/>
          </w:tcPr>
          <w:p w:rsidR="00A2116A" w:rsidRPr="003C4682" w:rsidRDefault="00A2116A" w:rsidP="00B23035">
            <w:pPr>
              <w:jc w:val="both"/>
              <w:textAlignment w:val="baseline"/>
              <w:rPr>
                <w:color w:val="2D2D2D"/>
                <w:spacing w:val="-20"/>
                <w:sz w:val="28"/>
                <w:szCs w:val="28"/>
              </w:rPr>
            </w:pPr>
            <w:r w:rsidRPr="003C4682">
              <w:rPr>
                <w:b/>
                <w:bCs/>
                <w:color w:val="2D2D2D"/>
                <w:spacing w:val="-20"/>
                <w:sz w:val="28"/>
                <w:szCs w:val="28"/>
              </w:rPr>
              <w:t>Типтүү жабдуулар жана идиштер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A2116A" w:rsidRPr="004016AC" w:rsidTr="00B663E1">
        <w:tc>
          <w:tcPr>
            <w:tcW w:w="4304" w:type="dxa"/>
          </w:tcPr>
          <w:p w:rsidR="00A2116A" w:rsidRPr="004016AC" w:rsidRDefault="00A2116A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Уул</w:t>
            </w:r>
            <w:r w:rsidRPr="004016AC">
              <w:rPr>
                <w:color w:val="2D2D2D"/>
                <w:sz w:val="28"/>
                <w:szCs w:val="28"/>
                <w:lang w:val="ky-KG"/>
              </w:rPr>
              <w:t>у</w:t>
            </w:r>
            <w:r w:rsidRPr="004016AC">
              <w:rPr>
                <w:color w:val="2D2D2D"/>
                <w:sz w:val="28"/>
                <w:szCs w:val="28"/>
              </w:rPr>
              <w:t xml:space="preserve">у заттарды сактоочу шкаф (сейф) </w:t>
            </w:r>
          </w:p>
        </w:tc>
        <w:tc>
          <w:tcPr>
            <w:tcW w:w="144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0" w:type="dxa"/>
            <w:gridSpan w:val="3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784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A2116A" w:rsidRPr="004016AC" w:rsidRDefault="00A2116A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4016AC">
              <w:rPr>
                <w:color w:val="2D2D2D"/>
                <w:sz w:val="28"/>
                <w:szCs w:val="28"/>
              </w:rPr>
              <w:t>1</w:t>
            </w:r>
          </w:p>
        </w:tc>
      </w:tr>
    </w:tbl>
    <w:p w:rsidR="00A2116A" w:rsidRPr="004016AC" w:rsidRDefault="00A2116A">
      <w:pPr>
        <w:rPr>
          <w:sz w:val="28"/>
          <w:szCs w:val="28"/>
        </w:rPr>
      </w:pPr>
    </w:p>
    <w:sectPr w:rsidR="00A2116A" w:rsidRPr="004016AC" w:rsidSect="004016AC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16A" w:rsidRDefault="00A2116A">
      <w:r>
        <w:separator/>
      </w:r>
    </w:p>
  </w:endnote>
  <w:endnote w:type="continuationSeparator" w:id="1">
    <w:p w:rsidR="00A2116A" w:rsidRDefault="00A21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16A" w:rsidRDefault="00A2116A">
      <w:r>
        <w:separator/>
      </w:r>
    </w:p>
  </w:footnote>
  <w:footnote w:type="continuationSeparator" w:id="1">
    <w:p w:rsidR="00A2116A" w:rsidRDefault="00A21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16A" w:rsidRDefault="00A2116A" w:rsidP="004016A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116A" w:rsidRDefault="00A2116A" w:rsidP="004016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16A" w:rsidRDefault="00A2116A" w:rsidP="004016A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115</w:t>
    </w:r>
    <w:r>
      <w:rPr>
        <w:rStyle w:val="PageNumber"/>
      </w:rPr>
      <w:fldChar w:fldCharType="end"/>
    </w:r>
  </w:p>
  <w:p w:rsidR="00A2116A" w:rsidRDefault="00A2116A" w:rsidP="004016A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163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DA42F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3D48E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8B211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80C3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E4C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91AA5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AE0A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1EB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624D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11"/>
  </w:num>
  <w:num w:numId="5">
    <w:abstractNumId w:val="12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D28"/>
    <w:rsid w:val="0000483B"/>
    <w:rsid w:val="000059D1"/>
    <w:rsid w:val="000078B4"/>
    <w:rsid w:val="0001086C"/>
    <w:rsid w:val="00035EBD"/>
    <w:rsid w:val="00040FC5"/>
    <w:rsid w:val="00047DB4"/>
    <w:rsid w:val="0005409B"/>
    <w:rsid w:val="00067CAD"/>
    <w:rsid w:val="00084D83"/>
    <w:rsid w:val="0009194D"/>
    <w:rsid w:val="00097F03"/>
    <w:rsid w:val="000A7499"/>
    <w:rsid w:val="000B679F"/>
    <w:rsid w:val="000D27CE"/>
    <w:rsid w:val="000E622C"/>
    <w:rsid w:val="000F380C"/>
    <w:rsid w:val="00111E65"/>
    <w:rsid w:val="0012251F"/>
    <w:rsid w:val="0013798F"/>
    <w:rsid w:val="001A7E9E"/>
    <w:rsid w:val="001C5268"/>
    <w:rsid w:val="001D6F07"/>
    <w:rsid w:val="001D7A18"/>
    <w:rsid w:val="001E4717"/>
    <w:rsid w:val="00210550"/>
    <w:rsid w:val="00223847"/>
    <w:rsid w:val="00235DAC"/>
    <w:rsid w:val="0024149C"/>
    <w:rsid w:val="00241FB8"/>
    <w:rsid w:val="0025126F"/>
    <w:rsid w:val="002A123B"/>
    <w:rsid w:val="002A3DF3"/>
    <w:rsid w:val="002C174A"/>
    <w:rsid w:val="002C34EE"/>
    <w:rsid w:val="0030345A"/>
    <w:rsid w:val="003141BD"/>
    <w:rsid w:val="003178B8"/>
    <w:rsid w:val="00326A59"/>
    <w:rsid w:val="00334A1C"/>
    <w:rsid w:val="0034657A"/>
    <w:rsid w:val="00362DC0"/>
    <w:rsid w:val="00363895"/>
    <w:rsid w:val="00373DE6"/>
    <w:rsid w:val="00385241"/>
    <w:rsid w:val="003B2DC8"/>
    <w:rsid w:val="003C4682"/>
    <w:rsid w:val="003C638D"/>
    <w:rsid w:val="003D7873"/>
    <w:rsid w:val="004016AC"/>
    <w:rsid w:val="00404258"/>
    <w:rsid w:val="004157F1"/>
    <w:rsid w:val="0042227E"/>
    <w:rsid w:val="00435A73"/>
    <w:rsid w:val="00450583"/>
    <w:rsid w:val="0046053D"/>
    <w:rsid w:val="00463038"/>
    <w:rsid w:val="00470616"/>
    <w:rsid w:val="0047601B"/>
    <w:rsid w:val="004A1BD7"/>
    <w:rsid w:val="004B7C21"/>
    <w:rsid w:val="004C5BBE"/>
    <w:rsid w:val="004D1FA3"/>
    <w:rsid w:val="00514139"/>
    <w:rsid w:val="0052048A"/>
    <w:rsid w:val="0052049E"/>
    <w:rsid w:val="00522F6C"/>
    <w:rsid w:val="00524F35"/>
    <w:rsid w:val="00530CEC"/>
    <w:rsid w:val="00532EFB"/>
    <w:rsid w:val="0054046D"/>
    <w:rsid w:val="00543A74"/>
    <w:rsid w:val="005A0AC9"/>
    <w:rsid w:val="005A32D4"/>
    <w:rsid w:val="005C4290"/>
    <w:rsid w:val="005C5422"/>
    <w:rsid w:val="005D0E31"/>
    <w:rsid w:val="005E601C"/>
    <w:rsid w:val="005E6A90"/>
    <w:rsid w:val="006159E9"/>
    <w:rsid w:val="00624F17"/>
    <w:rsid w:val="0062799A"/>
    <w:rsid w:val="00633687"/>
    <w:rsid w:val="00643D88"/>
    <w:rsid w:val="00644AC9"/>
    <w:rsid w:val="00661D28"/>
    <w:rsid w:val="00681C0B"/>
    <w:rsid w:val="006943AA"/>
    <w:rsid w:val="006A2D0B"/>
    <w:rsid w:val="006A42ED"/>
    <w:rsid w:val="006A738E"/>
    <w:rsid w:val="006B311E"/>
    <w:rsid w:val="006B6C0C"/>
    <w:rsid w:val="006B76CC"/>
    <w:rsid w:val="006C0CB5"/>
    <w:rsid w:val="006D102C"/>
    <w:rsid w:val="006D152C"/>
    <w:rsid w:val="006D5F25"/>
    <w:rsid w:val="006E3E73"/>
    <w:rsid w:val="006E493A"/>
    <w:rsid w:val="006F5BD2"/>
    <w:rsid w:val="00707967"/>
    <w:rsid w:val="00725BFF"/>
    <w:rsid w:val="0073669B"/>
    <w:rsid w:val="00771559"/>
    <w:rsid w:val="00777881"/>
    <w:rsid w:val="007B4E0F"/>
    <w:rsid w:val="007C23C6"/>
    <w:rsid w:val="007F3CC6"/>
    <w:rsid w:val="0080414D"/>
    <w:rsid w:val="008250E1"/>
    <w:rsid w:val="008277EF"/>
    <w:rsid w:val="008422B8"/>
    <w:rsid w:val="008718FB"/>
    <w:rsid w:val="008773B9"/>
    <w:rsid w:val="00881D8A"/>
    <w:rsid w:val="00883D6D"/>
    <w:rsid w:val="00895D3C"/>
    <w:rsid w:val="008A10AE"/>
    <w:rsid w:val="008C56C5"/>
    <w:rsid w:val="008D5475"/>
    <w:rsid w:val="008F1D53"/>
    <w:rsid w:val="00900E0D"/>
    <w:rsid w:val="009043BF"/>
    <w:rsid w:val="00904751"/>
    <w:rsid w:val="00911E4C"/>
    <w:rsid w:val="00924C66"/>
    <w:rsid w:val="0092592C"/>
    <w:rsid w:val="009272E4"/>
    <w:rsid w:val="00934B37"/>
    <w:rsid w:val="009510B0"/>
    <w:rsid w:val="009564BE"/>
    <w:rsid w:val="00957CB1"/>
    <w:rsid w:val="009657E0"/>
    <w:rsid w:val="009667AE"/>
    <w:rsid w:val="0096797C"/>
    <w:rsid w:val="00987267"/>
    <w:rsid w:val="009910B4"/>
    <w:rsid w:val="009A1943"/>
    <w:rsid w:val="009E0FAA"/>
    <w:rsid w:val="009E479B"/>
    <w:rsid w:val="00A2116A"/>
    <w:rsid w:val="00A35B53"/>
    <w:rsid w:val="00A407BE"/>
    <w:rsid w:val="00A51C03"/>
    <w:rsid w:val="00A60E57"/>
    <w:rsid w:val="00A90D37"/>
    <w:rsid w:val="00A93A16"/>
    <w:rsid w:val="00A953C6"/>
    <w:rsid w:val="00AA5DE5"/>
    <w:rsid w:val="00AC4A60"/>
    <w:rsid w:val="00AD1A96"/>
    <w:rsid w:val="00AE0518"/>
    <w:rsid w:val="00AE400A"/>
    <w:rsid w:val="00AF0A19"/>
    <w:rsid w:val="00B154A1"/>
    <w:rsid w:val="00B17624"/>
    <w:rsid w:val="00B17F4A"/>
    <w:rsid w:val="00B23035"/>
    <w:rsid w:val="00B2486B"/>
    <w:rsid w:val="00B321FF"/>
    <w:rsid w:val="00B447A8"/>
    <w:rsid w:val="00B4617B"/>
    <w:rsid w:val="00B5143B"/>
    <w:rsid w:val="00B524A0"/>
    <w:rsid w:val="00B663E1"/>
    <w:rsid w:val="00B73338"/>
    <w:rsid w:val="00B80377"/>
    <w:rsid w:val="00B879F1"/>
    <w:rsid w:val="00BC05D1"/>
    <w:rsid w:val="00BC302E"/>
    <w:rsid w:val="00BC37AD"/>
    <w:rsid w:val="00BF0BD0"/>
    <w:rsid w:val="00C02E5F"/>
    <w:rsid w:val="00C031AF"/>
    <w:rsid w:val="00C03658"/>
    <w:rsid w:val="00C151E9"/>
    <w:rsid w:val="00C17A9B"/>
    <w:rsid w:val="00C22D69"/>
    <w:rsid w:val="00C31EF1"/>
    <w:rsid w:val="00C42818"/>
    <w:rsid w:val="00C52506"/>
    <w:rsid w:val="00C526F9"/>
    <w:rsid w:val="00C5298F"/>
    <w:rsid w:val="00C548EB"/>
    <w:rsid w:val="00C91A4F"/>
    <w:rsid w:val="00CC4F6F"/>
    <w:rsid w:val="00CD2100"/>
    <w:rsid w:val="00CD3EEC"/>
    <w:rsid w:val="00D033AF"/>
    <w:rsid w:val="00D058C9"/>
    <w:rsid w:val="00D16205"/>
    <w:rsid w:val="00D16D8E"/>
    <w:rsid w:val="00D266C6"/>
    <w:rsid w:val="00D34F30"/>
    <w:rsid w:val="00D409A4"/>
    <w:rsid w:val="00D629C0"/>
    <w:rsid w:val="00D71CE4"/>
    <w:rsid w:val="00D76EC7"/>
    <w:rsid w:val="00DD0DCF"/>
    <w:rsid w:val="00DE113D"/>
    <w:rsid w:val="00DF3AEC"/>
    <w:rsid w:val="00E158B0"/>
    <w:rsid w:val="00E476DB"/>
    <w:rsid w:val="00E54FFD"/>
    <w:rsid w:val="00E63866"/>
    <w:rsid w:val="00E95EAF"/>
    <w:rsid w:val="00EB15D6"/>
    <w:rsid w:val="00EC006C"/>
    <w:rsid w:val="00EC610A"/>
    <w:rsid w:val="00ED2A00"/>
    <w:rsid w:val="00EE03FD"/>
    <w:rsid w:val="00EE135E"/>
    <w:rsid w:val="00F0630C"/>
    <w:rsid w:val="00F11244"/>
    <w:rsid w:val="00F2609B"/>
    <w:rsid w:val="00F26E84"/>
    <w:rsid w:val="00F358FE"/>
    <w:rsid w:val="00F50F64"/>
    <w:rsid w:val="00F56FFD"/>
    <w:rsid w:val="00F70D00"/>
    <w:rsid w:val="00F90036"/>
    <w:rsid w:val="00FA3D45"/>
    <w:rsid w:val="00FD3957"/>
    <w:rsid w:val="00FE78F9"/>
    <w:rsid w:val="00FE7910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A10AE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8A10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8A10A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8A10A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10A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10AE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10AE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8A10A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8A10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A10AE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8A10AE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8A10AE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8A10AE"/>
    <w:rPr>
      <w:rFonts w:cs="Times New Roman"/>
    </w:rPr>
  </w:style>
  <w:style w:type="paragraph" w:customStyle="1" w:styleId="copytitle">
    <w:name w:val="copytitle"/>
    <w:basedOn w:val="Normal"/>
    <w:uiPriority w:val="99"/>
    <w:rsid w:val="008A10A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8A10AE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8A10AE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8A10A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8A10AE"/>
    <w:rPr>
      <w:rFonts w:cs="Times New Roman"/>
    </w:rPr>
  </w:style>
  <w:style w:type="paragraph" w:customStyle="1" w:styleId="headertext">
    <w:name w:val="headertext"/>
    <w:basedOn w:val="Normal"/>
    <w:uiPriority w:val="99"/>
    <w:rsid w:val="008A10A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8A10A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10AE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8A10A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10AE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8A10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4016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1077</TotalTime>
  <Pages>30</Pages>
  <Words>5785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43</cp:revision>
  <cp:lastPrinted>2017-03-17T09:03:00Z</cp:lastPrinted>
  <dcterms:created xsi:type="dcterms:W3CDTF">2016-09-21T08:11:00Z</dcterms:created>
  <dcterms:modified xsi:type="dcterms:W3CDTF">2017-03-17T09:03:00Z</dcterms:modified>
</cp:coreProperties>
</file>